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8"/>
          <w:szCs w:val="28"/>
        </w:rPr>
        <w:t>Teen Tasks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</w:t>
        <w:tab/>
        <w:t>Adolescents have a need to find out who they are. Individuation usually looks like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rebellion to parents.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 xml:space="preserve">Do you remember when you started to break away from the family you grew up </w:t>
        <w:tab/>
        <w:t xml:space="preserve">in?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2.</w:t>
        <w:tab/>
        <w:t xml:space="preserve"> Adolescents go through huge physical and emotional changes.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 xml:space="preserve">Do you remember when this happened to you? What is your memory of what </w:t>
        <w:tab/>
        <w:t xml:space="preserve">happened? What were your feelings? How did you handle it? How did your folks </w:t>
        <w:tab/>
        <w:t xml:space="preserve">handle your </w:t>
        <w:tab/>
        <w:t>changes?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3.</w:t>
        <w:tab/>
        <w:t xml:space="preserve"> Peer relationships take precedence over family relationships.  They are finding </w:t>
        <w:tab/>
        <w:t>their new tribe.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>How did that change for you?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4.</w:t>
        <w:tab/>
        <w:t xml:space="preserve"> Teens are exploring and exercising their personal power and autonomy.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>What were the ways you exercised your autonomy?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5.</w:t>
        <w:tab/>
        <w:t xml:space="preserve"> Teens have a great need for privacy so they can work out their individuation tasks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without an audience.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 xml:space="preserve">Were you able to get the privacy you needed? If so, how did that help? If not, how </w:t>
        <w:tab/>
        <w:t>did that hurt?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6.</w:t>
        <w:tab/>
        <w:t xml:space="preserve"> Parents become an embarrassment to their teens.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>Were your parents an embarrassment to you?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7.</w:t>
        <w:tab/>
        <w:t xml:space="preserve"> Teens think of themselves as omnipotent and all-knowing.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i/>
          <w:iCs/>
          <w:sz w:val="28"/>
          <w:szCs w:val="28"/>
        </w:rPr>
        <w:tab/>
        <w:t>Can you relate to this?</w:t>
      </w:r>
    </w:p>
    <w:p>
      <w:pPr>
        <w:pStyle w:val="Normal"/>
        <w:rPr>
          <w:i/>
          <w:i/>
          <w:iCs/>
          <w:sz w:val="28"/>
          <w:szCs w:val="28"/>
        </w:rPr>
      </w:pPr>
      <w:r>
        <w:rPr/>
      </w:r>
    </w:p>
    <w:p>
      <w:pPr>
        <w:pStyle w:val="Normal"/>
        <w:rPr>
          <w:i/>
          <w:i/>
          <w:iCs/>
          <w:sz w:val="28"/>
          <w:szCs w:val="28"/>
        </w:rPr>
      </w:pPr>
      <w:r>
        <w:rPr/>
      </w:r>
    </w:p>
    <w:p>
      <w:pPr>
        <w:pStyle w:val="Normal"/>
        <w:rPr>
          <w:i/>
          <w:i/>
          <w:iCs/>
          <w:sz w:val="28"/>
          <w:szCs w:val="28"/>
        </w:rPr>
      </w:pPr>
      <w:r>
        <w:rPr/>
      </w:r>
    </w:p>
    <w:p>
      <w:pPr>
        <w:pStyle w:val="Normal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Normal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 xml:space="preserve">From </w:t>
      </w:r>
      <w:r>
        <w:rPr>
          <w:i/>
          <w:iCs/>
          <w:sz w:val="24"/>
          <w:szCs w:val="24"/>
        </w:rPr>
        <w:t xml:space="preserve">Solving The Mystery of Parenting Teens </w:t>
      </w:r>
      <w:r>
        <w:rPr>
          <w:i w:val="false"/>
          <w:iCs w:val="false"/>
          <w:sz w:val="24"/>
          <w:szCs w:val="24"/>
        </w:rPr>
        <w:t>by Lynn Lott M.A., M.F.T., Alicia Wang CPDT &amp; Kimberly Gonsalves CPDT, CPCC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LibreOffice/5.1.6.2$Linux_X86_64 LibreOffice_project/10m0$Build-2</Application>
  <Pages>1</Pages>
  <Words>204</Words>
  <Characters>978</Characters>
  <CharactersWithSpaces>1187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2018-01-16T13:53:35Z</dcterms:created>
  <dc:creator/>
  <dc:description/>
  <dc:language>en-US</dc:language>
  <cp:lastModifiedBy/>
  <dcterms:modified xsi:type="dcterms:W3CDTF">2018-02-15T12:13:41Z</dcterms:modified>
  <cp:revision>3</cp:revision>
  <dc:subject/>
  <dc:title/>
</cp:coreProperties>
</file>